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58" w:rsidRPr="00D56A7F" w:rsidRDefault="007B12E4" w:rsidP="00D56A7F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56A7F">
        <w:rPr>
          <w:rFonts w:ascii="PT Astra Serif" w:hAnsi="PT Astra Serif" w:cs="Times New Roman"/>
          <w:b/>
          <w:sz w:val="24"/>
          <w:szCs w:val="24"/>
        </w:rPr>
        <w:t xml:space="preserve">Инструкция для родителей по подаче тестового заявления в 1 первый класс </w:t>
      </w:r>
    </w:p>
    <w:p w:rsidR="00BA3E58" w:rsidRPr="00D56A7F" w:rsidRDefault="00194FF6" w:rsidP="00D56A7F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56A7F">
        <w:rPr>
          <w:rFonts w:ascii="PT Astra Serif" w:hAnsi="PT Astra Serif" w:cs="Times New Roman"/>
          <w:b/>
          <w:sz w:val="24"/>
          <w:szCs w:val="24"/>
        </w:rPr>
        <w:t>на будущий 2020</w:t>
      </w:r>
      <w:r w:rsidR="007B12E4" w:rsidRPr="00D56A7F">
        <w:rPr>
          <w:rFonts w:ascii="PT Astra Serif" w:hAnsi="PT Astra Serif" w:cs="Times New Roman"/>
          <w:b/>
          <w:sz w:val="24"/>
          <w:szCs w:val="24"/>
        </w:rPr>
        <w:t>-20</w:t>
      </w:r>
      <w:r w:rsidR="008D7AF4" w:rsidRPr="00D56A7F">
        <w:rPr>
          <w:rFonts w:ascii="PT Astra Serif" w:hAnsi="PT Astra Serif" w:cs="Times New Roman"/>
          <w:b/>
          <w:sz w:val="24"/>
          <w:szCs w:val="24"/>
        </w:rPr>
        <w:t>2</w:t>
      </w:r>
      <w:r w:rsidRPr="00D56A7F">
        <w:rPr>
          <w:rFonts w:ascii="PT Astra Serif" w:hAnsi="PT Astra Serif" w:cs="Times New Roman"/>
          <w:b/>
          <w:sz w:val="24"/>
          <w:szCs w:val="24"/>
        </w:rPr>
        <w:t>1</w:t>
      </w:r>
      <w:r w:rsidR="008B7D93" w:rsidRPr="00D56A7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B12E4" w:rsidRPr="00D56A7F">
        <w:rPr>
          <w:rFonts w:ascii="PT Astra Serif" w:hAnsi="PT Astra Serif" w:cs="Times New Roman"/>
          <w:b/>
          <w:sz w:val="24"/>
          <w:szCs w:val="24"/>
        </w:rPr>
        <w:t>учебный год</w:t>
      </w:r>
    </w:p>
    <w:p w:rsidR="007B12E4" w:rsidRPr="00D56A7F" w:rsidRDefault="00403FE4" w:rsidP="00D56A7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 xml:space="preserve">Для регистрации тестового заявления зайдите на портал, введя в адресной строке браузера его адрес </w:t>
      </w:r>
      <w:hyperlink r:id="rId6" w:history="1">
        <w:r w:rsidR="008D7AF4" w:rsidRPr="00D56A7F">
          <w:rPr>
            <w:rStyle w:val="a6"/>
            <w:rFonts w:ascii="PT Astra Serif" w:hAnsi="PT Astra Serif" w:cs="Times New Roman"/>
            <w:sz w:val="24"/>
            <w:szCs w:val="24"/>
          </w:rPr>
          <w:t>https://e-uslugi.</w:t>
        </w:r>
        <w:r w:rsidR="008D7AF4" w:rsidRPr="00D56A7F">
          <w:rPr>
            <w:rStyle w:val="a6"/>
            <w:rFonts w:ascii="PT Astra Serif" w:hAnsi="PT Astra Serif" w:cs="Times New Roman"/>
            <w:sz w:val="24"/>
            <w:szCs w:val="24"/>
            <w:lang w:val="en-US"/>
          </w:rPr>
          <w:t>yanao</w:t>
        </w:r>
        <w:r w:rsidR="008D7AF4" w:rsidRPr="00D56A7F">
          <w:rPr>
            <w:rStyle w:val="a6"/>
            <w:rFonts w:ascii="PT Astra Serif" w:hAnsi="PT Astra Serif" w:cs="Times New Roman"/>
            <w:sz w:val="24"/>
            <w:szCs w:val="24"/>
          </w:rPr>
          <w:t>.ru/</w:t>
        </w:r>
      </w:hyperlink>
      <w:r w:rsidRPr="00D56A7F">
        <w:rPr>
          <w:rFonts w:ascii="PT Astra Serif" w:hAnsi="PT Astra Serif" w:cs="Times New Roman"/>
          <w:sz w:val="24"/>
          <w:szCs w:val="24"/>
        </w:rPr>
        <w:t xml:space="preserve">. </w:t>
      </w:r>
    </w:p>
    <w:p w:rsidR="007B12E4" w:rsidRPr="00D56A7F" w:rsidRDefault="00403FE4" w:rsidP="00D56A7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Нажмите</w:t>
      </w:r>
      <w:r w:rsidR="007B12E4" w:rsidRPr="00D56A7F">
        <w:rPr>
          <w:rFonts w:ascii="PT Astra Serif" w:hAnsi="PT Astra Serif" w:cs="Times New Roman"/>
          <w:sz w:val="24"/>
          <w:szCs w:val="24"/>
        </w:rPr>
        <w:t xml:space="preserve"> кнопку «Тестовое зачисление в первый класс на будущий учебный год»</w:t>
      </w:r>
    </w:p>
    <w:p w:rsidR="007B12E4" w:rsidRPr="00D56A7F" w:rsidRDefault="001B0A04" w:rsidP="00D56A7F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2B8C" wp14:editId="10A75BB9">
                <wp:simplePos x="0" y="0"/>
                <wp:positionH relativeFrom="column">
                  <wp:posOffset>1054735</wp:posOffset>
                </wp:positionH>
                <wp:positionV relativeFrom="paragraph">
                  <wp:posOffset>937260</wp:posOffset>
                </wp:positionV>
                <wp:extent cx="1649730" cy="1257300"/>
                <wp:effectExtent l="0" t="0" r="2667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3.05pt;margin-top:73.8pt;width:129.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" filled="f" strokecolor="red" strokeweight="2pt"/>
            </w:pict>
          </mc:Fallback>
        </mc:AlternateContent>
      </w:r>
      <w:r w:rsidRPr="00D56A7F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7F769514" wp14:editId="03422E69">
            <wp:extent cx="5495172" cy="4029075"/>
            <wp:effectExtent l="19050" t="19050" r="1079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584" cy="40293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12E4" w:rsidRPr="00D56A7F" w:rsidRDefault="007B12E4" w:rsidP="00D56A7F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7B12E4" w:rsidRPr="00D56A7F" w:rsidRDefault="007B12E4" w:rsidP="00D56A7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Авторизуйтесь через ЕСИА, используя учетную запись портала госуслуг.</w:t>
      </w:r>
    </w:p>
    <w:p w:rsidR="007B12E4" w:rsidRPr="00D56A7F" w:rsidRDefault="007B12E4" w:rsidP="00D56A7F">
      <w:pPr>
        <w:pStyle w:val="a5"/>
        <w:spacing w:after="0" w:line="240" w:lineRule="auto"/>
        <w:ind w:left="0" w:firstLine="709"/>
        <w:jc w:val="center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1CFB154A" wp14:editId="676C72A0">
            <wp:extent cx="1924050" cy="100642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8532" cy="100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E4" w:rsidRPr="00D56A7F" w:rsidRDefault="007B12E4" w:rsidP="00D56A7F">
      <w:pPr>
        <w:pStyle w:val="a5"/>
        <w:spacing w:after="0" w:line="240" w:lineRule="auto"/>
        <w:ind w:left="0" w:firstLine="709"/>
        <w:jc w:val="center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676648D" wp14:editId="46FC5BCD">
            <wp:extent cx="1819275" cy="2716041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1345" cy="27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FE4" w:rsidRPr="00D56A7F" w:rsidRDefault="00403FE4" w:rsidP="00D56A7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 xml:space="preserve">После успешной авторизации через ЕСИА сверьте </w:t>
      </w:r>
      <w:r w:rsidRPr="00D56A7F">
        <w:rPr>
          <w:rFonts w:ascii="PT Astra Serif" w:hAnsi="PT Astra Serif" w:cs="Times New Roman"/>
          <w:b/>
          <w:sz w:val="24"/>
          <w:szCs w:val="24"/>
        </w:rPr>
        <w:t xml:space="preserve">блок </w:t>
      </w:r>
      <w:r w:rsidR="008C1E18" w:rsidRPr="00D56A7F">
        <w:rPr>
          <w:rFonts w:ascii="PT Astra Serif" w:hAnsi="PT Astra Serif" w:cs="Times New Roman"/>
          <w:b/>
          <w:sz w:val="24"/>
          <w:szCs w:val="24"/>
        </w:rPr>
        <w:t>«Д</w:t>
      </w:r>
      <w:r w:rsidRPr="00D56A7F">
        <w:rPr>
          <w:rFonts w:ascii="PT Astra Serif" w:hAnsi="PT Astra Serif" w:cs="Times New Roman"/>
          <w:b/>
          <w:sz w:val="24"/>
          <w:szCs w:val="24"/>
        </w:rPr>
        <w:t>анны</w:t>
      </w:r>
      <w:r w:rsidR="008C1E18" w:rsidRPr="00D56A7F">
        <w:rPr>
          <w:rFonts w:ascii="PT Astra Serif" w:hAnsi="PT Astra Serif" w:cs="Times New Roman"/>
          <w:b/>
          <w:sz w:val="24"/>
          <w:szCs w:val="24"/>
        </w:rPr>
        <w:t>е</w:t>
      </w:r>
      <w:r w:rsidRPr="00D56A7F">
        <w:rPr>
          <w:rFonts w:ascii="PT Astra Serif" w:hAnsi="PT Astra Serif" w:cs="Times New Roman"/>
          <w:b/>
          <w:sz w:val="24"/>
          <w:szCs w:val="24"/>
        </w:rPr>
        <w:t xml:space="preserve"> заявителя</w:t>
      </w:r>
      <w:r w:rsidR="008C1E18" w:rsidRPr="00D56A7F">
        <w:rPr>
          <w:rFonts w:ascii="PT Astra Serif" w:hAnsi="PT Astra Serif" w:cs="Times New Roman"/>
          <w:b/>
          <w:sz w:val="24"/>
          <w:szCs w:val="24"/>
        </w:rPr>
        <w:t>»</w:t>
      </w:r>
      <w:r w:rsidRPr="00D56A7F">
        <w:rPr>
          <w:rFonts w:ascii="PT Astra Serif" w:hAnsi="PT Astra Serif" w:cs="Times New Roman"/>
          <w:sz w:val="24"/>
          <w:szCs w:val="24"/>
        </w:rPr>
        <w:t>: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lastRenderedPageBreak/>
        <w:t>Фамилия;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Имя;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Отчество;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Тип заявителя;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Тип родства;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Удостоверение личности заявителя.</w:t>
      </w:r>
    </w:p>
    <w:p w:rsidR="007B12E4" w:rsidRPr="00D56A7F" w:rsidRDefault="007B12E4" w:rsidP="00D56A7F">
      <w:pPr>
        <w:pStyle w:val="a5"/>
        <w:spacing w:after="0" w:line="240" w:lineRule="auto"/>
        <w:ind w:left="0" w:firstLine="709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D56A7F">
        <w:rPr>
          <w:rFonts w:ascii="PT Astra Serif" w:hAnsi="PT Astra Serif" w:cs="Times New Roman"/>
          <w:b/>
          <w:color w:val="FF0000"/>
          <w:sz w:val="24"/>
          <w:szCs w:val="24"/>
          <w:highlight w:val="yellow"/>
        </w:rPr>
        <w:t xml:space="preserve">Внимание! При тестовой подаче заявления </w:t>
      </w:r>
      <w:r w:rsidR="00B077F3" w:rsidRPr="00D56A7F">
        <w:rPr>
          <w:rFonts w:ascii="PT Astra Serif" w:hAnsi="PT Astra Serif" w:cs="Times New Roman"/>
          <w:b/>
          <w:color w:val="FF0000"/>
          <w:sz w:val="24"/>
          <w:szCs w:val="24"/>
          <w:highlight w:val="yellow"/>
        </w:rPr>
        <w:t xml:space="preserve">(в период с </w:t>
      </w:r>
      <w:bookmarkStart w:id="0" w:name="_GoBack"/>
      <w:bookmarkEnd w:id="0"/>
      <w:r w:rsidR="00B077F3" w:rsidRPr="00D56A7F">
        <w:rPr>
          <w:rFonts w:ascii="PT Astra Serif" w:hAnsi="PT Astra Serif" w:cs="Times New Roman"/>
          <w:b/>
          <w:color w:val="FF0000"/>
          <w:sz w:val="24"/>
          <w:szCs w:val="24"/>
          <w:highlight w:val="yellow"/>
        </w:rPr>
        <w:t>13</w:t>
      </w:r>
      <w:r w:rsidR="00BA3E58" w:rsidRPr="00D56A7F">
        <w:rPr>
          <w:rFonts w:ascii="PT Astra Serif" w:hAnsi="PT Astra Serif" w:cs="Times New Roman"/>
          <w:b/>
          <w:color w:val="FF0000"/>
          <w:sz w:val="24"/>
          <w:szCs w:val="24"/>
          <w:highlight w:val="yellow"/>
        </w:rPr>
        <w:t>-1</w:t>
      </w:r>
      <w:r w:rsidR="00B077F3" w:rsidRPr="00D56A7F">
        <w:rPr>
          <w:rFonts w:ascii="PT Astra Serif" w:hAnsi="PT Astra Serif" w:cs="Times New Roman"/>
          <w:b/>
          <w:color w:val="FF0000"/>
          <w:sz w:val="24"/>
          <w:szCs w:val="24"/>
          <w:highlight w:val="yellow"/>
        </w:rPr>
        <w:t>4</w:t>
      </w:r>
      <w:r w:rsidR="00BA3E58" w:rsidRPr="00D56A7F">
        <w:rPr>
          <w:rFonts w:ascii="PT Astra Serif" w:hAnsi="PT Astra Serif" w:cs="Times New Roman"/>
          <w:b/>
          <w:color w:val="FF0000"/>
          <w:sz w:val="24"/>
          <w:szCs w:val="24"/>
          <w:highlight w:val="yellow"/>
        </w:rPr>
        <w:t xml:space="preserve"> января 20</w:t>
      </w:r>
      <w:r w:rsidR="00B077F3" w:rsidRPr="00D56A7F">
        <w:rPr>
          <w:rFonts w:ascii="PT Astra Serif" w:hAnsi="PT Astra Serif" w:cs="Times New Roman"/>
          <w:b/>
          <w:color w:val="FF0000"/>
          <w:sz w:val="24"/>
          <w:szCs w:val="24"/>
          <w:highlight w:val="yellow"/>
        </w:rPr>
        <w:t>20</w:t>
      </w:r>
      <w:r w:rsidR="00BA3E58" w:rsidRPr="00D56A7F">
        <w:rPr>
          <w:rFonts w:ascii="PT Astra Serif" w:hAnsi="PT Astra Serif" w:cs="Times New Roman"/>
          <w:b/>
          <w:color w:val="FF0000"/>
          <w:sz w:val="24"/>
          <w:szCs w:val="24"/>
          <w:highlight w:val="yellow"/>
        </w:rPr>
        <w:t xml:space="preserve"> года) </w:t>
      </w:r>
      <w:r w:rsidRPr="00D56A7F">
        <w:rPr>
          <w:rFonts w:ascii="PT Astra Serif" w:hAnsi="PT Astra Serif" w:cs="Times New Roman"/>
          <w:b/>
          <w:color w:val="FF0000"/>
          <w:sz w:val="24"/>
          <w:szCs w:val="24"/>
          <w:highlight w:val="yellow"/>
        </w:rPr>
        <w:t xml:space="preserve">будет </w:t>
      </w:r>
      <w:r w:rsidR="00BA3E58" w:rsidRPr="00D56A7F">
        <w:rPr>
          <w:rFonts w:ascii="PT Astra Serif" w:hAnsi="PT Astra Serif" w:cs="Times New Roman"/>
          <w:b/>
          <w:color w:val="FF0000"/>
          <w:sz w:val="24"/>
          <w:szCs w:val="24"/>
          <w:highlight w:val="yellow"/>
        </w:rPr>
        <w:t>доступн</w:t>
      </w:r>
      <w:r w:rsidR="00B077F3" w:rsidRPr="00D56A7F">
        <w:rPr>
          <w:rFonts w:ascii="PT Astra Serif" w:hAnsi="PT Astra Serif" w:cs="Times New Roman"/>
          <w:b/>
          <w:color w:val="FF0000"/>
          <w:sz w:val="24"/>
          <w:szCs w:val="24"/>
          <w:highlight w:val="yellow"/>
        </w:rPr>
        <w:t>а</w:t>
      </w:r>
      <w:r w:rsidRPr="00D56A7F">
        <w:rPr>
          <w:rFonts w:ascii="PT Astra Serif" w:hAnsi="PT Astra Serif" w:cs="Times New Roman"/>
          <w:b/>
          <w:color w:val="FF0000"/>
          <w:sz w:val="24"/>
          <w:szCs w:val="24"/>
          <w:highlight w:val="yellow"/>
        </w:rPr>
        <w:t xml:space="preserve"> 1 тестовая школа и 1 тестовый класс.</w:t>
      </w:r>
      <w:r w:rsidRPr="00D56A7F">
        <w:rPr>
          <w:rFonts w:ascii="PT Astra Serif" w:hAnsi="PT Astra Serif" w:cs="Times New Roman"/>
          <w:b/>
          <w:color w:val="FF0000"/>
          <w:sz w:val="24"/>
          <w:szCs w:val="24"/>
        </w:rPr>
        <w:t xml:space="preserve"> 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rPr>
          <w:rFonts w:ascii="PT Astra Serif" w:hAnsi="PT Astra Serif" w:cs="Times New Roman"/>
          <w:b/>
          <w:sz w:val="24"/>
          <w:szCs w:val="24"/>
        </w:rPr>
      </w:pPr>
      <w:r w:rsidRPr="00D56A7F">
        <w:rPr>
          <w:rFonts w:ascii="PT Astra Serif" w:hAnsi="PT Astra Serif" w:cs="Times New Roman"/>
          <w:b/>
          <w:sz w:val="24"/>
          <w:szCs w:val="24"/>
        </w:rPr>
        <w:t>Заполните блок «Данные о ребенке»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Фамилия;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Имя;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Отчество;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Дата рождения;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Место рождения;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Сведения о документе, удостоверяющем личность ребенка.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Заполните данные в поле «адрес проживания» и «адрес регистрации» ребенка. Если адрес проживания совпадает с адресом регистрации, то после заполнения первого нажмите кнопку «Адрес регистрации совпадает с адресом проживания».</w:t>
      </w:r>
    </w:p>
    <w:p w:rsidR="00403FE4" w:rsidRPr="00D56A7F" w:rsidRDefault="00403FE4" w:rsidP="00D56A7F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После правильного ввода информации откроется блок «Контактные данные». Укажите предпочтительный способ оповещения и введите информацию, соответствующую этому способу связи.</w:t>
      </w:r>
    </w:p>
    <w:p w:rsidR="00736468" w:rsidRPr="00D56A7F" w:rsidRDefault="00736468" w:rsidP="00D56A7F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Заполните дополнительные параметры:</w:t>
      </w:r>
    </w:p>
    <w:p w:rsidR="00736468" w:rsidRPr="00D56A7F" w:rsidRDefault="00736468" w:rsidP="00D56A7F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Программа обучения (выберите «Любая»)</w:t>
      </w:r>
    </w:p>
    <w:p w:rsidR="00736468" w:rsidRPr="00D56A7F" w:rsidRDefault="00BA3E58" w:rsidP="00D56A7F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Льгота (выберите «</w:t>
      </w:r>
      <w:r w:rsidR="00F20D5D" w:rsidRPr="00D56A7F">
        <w:rPr>
          <w:rFonts w:ascii="PT Astra Serif" w:hAnsi="PT Astra Serif" w:cs="Times New Roman"/>
          <w:sz w:val="24"/>
          <w:szCs w:val="24"/>
        </w:rPr>
        <w:t>да/</w:t>
      </w:r>
      <w:r w:rsidRPr="00D56A7F">
        <w:rPr>
          <w:rFonts w:ascii="PT Astra Serif" w:hAnsi="PT Astra Serif" w:cs="Times New Roman"/>
          <w:sz w:val="24"/>
          <w:szCs w:val="24"/>
        </w:rPr>
        <w:t>нет»)</w:t>
      </w:r>
    </w:p>
    <w:p w:rsidR="008C1E18" w:rsidRPr="00D56A7F" w:rsidRDefault="00736468" w:rsidP="00D56A7F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 xml:space="preserve">Выберите </w:t>
      </w:r>
      <w:r w:rsidR="00BA3E58" w:rsidRPr="00D56A7F">
        <w:rPr>
          <w:rFonts w:ascii="PT Astra Serif" w:hAnsi="PT Astra Serif" w:cs="Times New Roman"/>
          <w:sz w:val="24"/>
          <w:szCs w:val="24"/>
        </w:rPr>
        <w:t>доступную тестовую</w:t>
      </w:r>
      <w:r w:rsidRPr="00D56A7F">
        <w:rPr>
          <w:rFonts w:ascii="PT Astra Serif" w:hAnsi="PT Astra Serif" w:cs="Times New Roman"/>
          <w:sz w:val="24"/>
          <w:szCs w:val="24"/>
        </w:rPr>
        <w:t xml:space="preserve"> общеобразовательную организацию (ООО). </w:t>
      </w:r>
    </w:p>
    <w:p w:rsidR="006956BD" w:rsidRPr="00D56A7F" w:rsidRDefault="006956BD" w:rsidP="00D56A7F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После правильного ввода информации откроется блок «Подтверждение»</w:t>
      </w:r>
      <w:r w:rsidR="008C1E18" w:rsidRPr="00D56A7F">
        <w:rPr>
          <w:rFonts w:ascii="PT Astra Serif" w:hAnsi="PT Astra Serif" w:cs="Times New Roman"/>
          <w:sz w:val="24"/>
          <w:szCs w:val="24"/>
        </w:rPr>
        <w:t xml:space="preserve">. </w:t>
      </w:r>
      <w:r w:rsidRPr="00D56A7F">
        <w:rPr>
          <w:rFonts w:ascii="PT Astra Serif" w:hAnsi="PT Astra Serif" w:cs="Times New Roman"/>
          <w:sz w:val="24"/>
          <w:szCs w:val="24"/>
        </w:rPr>
        <w:t>Поставьте «галочку» в поле «Я даю согласие на обработку персональных</w:t>
      </w:r>
      <w:r w:rsidR="008C1E18" w:rsidRPr="00D56A7F">
        <w:rPr>
          <w:rFonts w:ascii="PT Astra Serif" w:hAnsi="PT Astra Serif" w:cs="Times New Roman"/>
          <w:sz w:val="24"/>
          <w:szCs w:val="24"/>
        </w:rPr>
        <w:t xml:space="preserve"> </w:t>
      </w:r>
      <w:r w:rsidRPr="00D56A7F">
        <w:rPr>
          <w:rFonts w:ascii="PT Astra Serif" w:hAnsi="PT Astra Serif" w:cs="Times New Roman"/>
          <w:sz w:val="24"/>
          <w:szCs w:val="24"/>
        </w:rPr>
        <w:t>данных». После этого откроется окно ввода проверочного слова.</w:t>
      </w:r>
      <w:r w:rsidR="008D7AF4" w:rsidRPr="00D56A7F">
        <w:rPr>
          <w:rFonts w:ascii="PT Astra Serif" w:hAnsi="PT Astra Serif" w:cs="Times New Roman"/>
          <w:sz w:val="24"/>
          <w:szCs w:val="24"/>
        </w:rPr>
        <w:t xml:space="preserve"> </w:t>
      </w:r>
      <w:r w:rsidRPr="00D56A7F">
        <w:rPr>
          <w:rFonts w:ascii="PT Astra Serif" w:hAnsi="PT Astra Serif" w:cs="Times New Roman"/>
          <w:sz w:val="24"/>
          <w:szCs w:val="24"/>
        </w:rPr>
        <w:t>Введите проверочное слово с картинки в специальное поле для ввода и</w:t>
      </w:r>
      <w:r w:rsidR="008D7AF4" w:rsidRPr="00D56A7F">
        <w:rPr>
          <w:rFonts w:ascii="PT Astra Serif" w:hAnsi="PT Astra Serif" w:cs="Times New Roman"/>
          <w:sz w:val="24"/>
          <w:szCs w:val="24"/>
        </w:rPr>
        <w:t xml:space="preserve"> </w:t>
      </w:r>
      <w:r w:rsidRPr="00D56A7F">
        <w:rPr>
          <w:rFonts w:ascii="PT Astra Serif" w:hAnsi="PT Astra Serif" w:cs="Times New Roman"/>
          <w:sz w:val="24"/>
          <w:szCs w:val="24"/>
        </w:rPr>
        <w:t xml:space="preserve">нажмите </w:t>
      </w:r>
      <w:proofErr w:type="gramStart"/>
      <w:r w:rsidRPr="00D56A7F">
        <w:rPr>
          <w:rFonts w:ascii="PT Astra Serif" w:hAnsi="PT Astra Serif" w:cs="Times New Roman"/>
          <w:sz w:val="24"/>
          <w:szCs w:val="24"/>
        </w:rPr>
        <w:t>на</w:t>
      </w:r>
      <w:proofErr w:type="gramEnd"/>
      <w:r w:rsidRPr="00D56A7F">
        <w:rPr>
          <w:rFonts w:ascii="PT Astra Serif" w:hAnsi="PT Astra Serif" w:cs="Times New Roman"/>
          <w:sz w:val="24"/>
          <w:szCs w:val="24"/>
        </w:rPr>
        <w:t xml:space="preserve"> </w:t>
      </w:r>
      <w:r w:rsidR="008C1E18" w:rsidRPr="00D56A7F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5A5A947F" wp14:editId="5FFFC1D9">
            <wp:extent cx="48577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A7F">
        <w:rPr>
          <w:rFonts w:ascii="PT Astra Serif" w:hAnsi="PT Astra Serif" w:cs="Times New Roman"/>
          <w:sz w:val="24"/>
          <w:szCs w:val="24"/>
        </w:rPr>
        <w:t>справа от введенного слова. Если текст на картинке кажется Вам</w:t>
      </w:r>
      <w:r w:rsidR="001A1E31" w:rsidRPr="00D56A7F">
        <w:rPr>
          <w:rFonts w:ascii="PT Astra Serif" w:hAnsi="PT Astra Serif" w:cs="Times New Roman"/>
          <w:sz w:val="24"/>
          <w:szCs w:val="24"/>
        </w:rPr>
        <w:t xml:space="preserve"> </w:t>
      </w:r>
      <w:r w:rsidRPr="00D56A7F">
        <w:rPr>
          <w:rFonts w:ascii="PT Astra Serif" w:hAnsi="PT Astra Serif" w:cs="Times New Roman"/>
          <w:sz w:val="24"/>
          <w:szCs w:val="24"/>
        </w:rPr>
        <w:t xml:space="preserve">непонятным, нажмите </w:t>
      </w:r>
      <w:proofErr w:type="gramStart"/>
      <w:r w:rsidRPr="00D56A7F">
        <w:rPr>
          <w:rFonts w:ascii="PT Astra Serif" w:hAnsi="PT Astra Serif" w:cs="Times New Roman"/>
          <w:sz w:val="24"/>
          <w:szCs w:val="24"/>
        </w:rPr>
        <w:t>на</w:t>
      </w:r>
      <w:proofErr w:type="gramEnd"/>
      <w:r w:rsidRPr="00D56A7F">
        <w:rPr>
          <w:rFonts w:ascii="PT Astra Serif" w:hAnsi="PT Astra Serif" w:cs="Times New Roman"/>
          <w:sz w:val="24"/>
          <w:szCs w:val="24"/>
        </w:rPr>
        <w:t xml:space="preserve"> </w:t>
      </w:r>
      <w:r w:rsidR="008C1E18" w:rsidRPr="00D56A7F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71BC8961" wp14:editId="68EF4F7D">
            <wp:extent cx="390525" cy="342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E18" w:rsidRPr="00D56A7F">
        <w:rPr>
          <w:rFonts w:ascii="PT Astra Serif" w:hAnsi="PT Astra Serif" w:cs="Times New Roman"/>
          <w:sz w:val="24"/>
          <w:szCs w:val="24"/>
        </w:rPr>
        <w:t xml:space="preserve"> </w:t>
      </w:r>
      <w:r w:rsidRPr="00D56A7F">
        <w:rPr>
          <w:rFonts w:ascii="PT Astra Serif" w:hAnsi="PT Astra Serif" w:cs="Times New Roman"/>
          <w:sz w:val="24"/>
          <w:szCs w:val="24"/>
        </w:rPr>
        <w:t>и он сменится на другой.</w:t>
      </w:r>
    </w:p>
    <w:p w:rsidR="006956BD" w:rsidRPr="00D56A7F" w:rsidRDefault="006956BD" w:rsidP="00D56A7F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D56A7F">
        <w:rPr>
          <w:rFonts w:ascii="PT Astra Serif" w:hAnsi="PT Astra Serif" w:cs="Times New Roman"/>
          <w:sz w:val="24"/>
          <w:szCs w:val="24"/>
        </w:rPr>
        <w:t>Внимательно проверьте правильность введенных данных. Если ошибок нет,</w:t>
      </w:r>
      <w:r w:rsidR="008C1E18" w:rsidRPr="00D56A7F">
        <w:rPr>
          <w:rFonts w:ascii="PT Astra Serif" w:hAnsi="PT Astra Serif" w:cs="Times New Roman"/>
          <w:sz w:val="24"/>
          <w:szCs w:val="24"/>
        </w:rPr>
        <w:t xml:space="preserve"> </w:t>
      </w:r>
      <w:r w:rsidRPr="00D56A7F">
        <w:rPr>
          <w:rFonts w:ascii="PT Astra Serif" w:hAnsi="PT Astra Serif" w:cs="Times New Roman"/>
          <w:sz w:val="24"/>
          <w:szCs w:val="24"/>
        </w:rPr>
        <w:t>нажмите кнопку «Зарегистрировать заявление». На этом регистрация заявления завершена. При успешном выполнении регистрации на экран будет выведен учетный</w:t>
      </w:r>
      <w:r w:rsidR="008C1E18" w:rsidRPr="00D56A7F">
        <w:rPr>
          <w:rFonts w:ascii="PT Astra Serif" w:hAnsi="PT Astra Serif" w:cs="Times New Roman"/>
          <w:sz w:val="24"/>
          <w:szCs w:val="24"/>
        </w:rPr>
        <w:t xml:space="preserve"> </w:t>
      </w:r>
      <w:r w:rsidRPr="00D56A7F">
        <w:rPr>
          <w:rFonts w:ascii="PT Astra Serif" w:hAnsi="PT Astra Serif" w:cs="Times New Roman"/>
          <w:sz w:val="24"/>
          <w:szCs w:val="24"/>
        </w:rPr>
        <w:t>номер зарегистрированного заявления.</w:t>
      </w:r>
      <w:r w:rsidR="008B7D93" w:rsidRPr="00D56A7F">
        <w:rPr>
          <w:rFonts w:ascii="PT Astra Serif" w:hAnsi="PT Astra Serif" w:cs="Times New Roman"/>
          <w:sz w:val="24"/>
          <w:szCs w:val="24"/>
        </w:rPr>
        <w:t xml:space="preserve"> Во время подачи тестового заявления, запоминать и записывать номер заявления не нужно.</w:t>
      </w:r>
    </w:p>
    <w:sectPr w:rsidR="006956BD" w:rsidRPr="00D56A7F" w:rsidSect="00403FE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1838"/>
    <w:multiLevelType w:val="hybridMultilevel"/>
    <w:tmpl w:val="7938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73"/>
    <w:rsid w:val="000E0734"/>
    <w:rsid w:val="00126668"/>
    <w:rsid w:val="00194FF6"/>
    <w:rsid w:val="001A1E31"/>
    <w:rsid w:val="001B0A04"/>
    <w:rsid w:val="00403FE4"/>
    <w:rsid w:val="00607A73"/>
    <w:rsid w:val="006861A7"/>
    <w:rsid w:val="006956BD"/>
    <w:rsid w:val="00736468"/>
    <w:rsid w:val="007B12E4"/>
    <w:rsid w:val="008B7D93"/>
    <w:rsid w:val="008C1E18"/>
    <w:rsid w:val="008D7AF4"/>
    <w:rsid w:val="00B077F3"/>
    <w:rsid w:val="00BA3E58"/>
    <w:rsid w:val="00D56A7F"/>
    <w:rsid w:val="00F20D5D"/>
    <w:rsid w:val="00F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2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2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uslugi.yanao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Людмила Александровна</dc:creator>
  <cp:lastModifiedBy>Боровских Дарья Александровна</cp:lastModifiedBy>
  <cp:revision>6</cp:revision>
  <cp:lastPrinted>2019-01-11T09:54:00Z</cp:lastPrinted>
  <dcterms:created xsi:type="dcterms:W3CDTF">2020-01-10T12:38:00Z</dcterms:created>
  <dcterms:modified xsi:type="dcterms:W3CDTF">2020-01-10T14:40:00Z</dcterms:modified>
</cp:coreProperties>
</file>